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60"/>
        <w:spacing w:after="0" w:line="281" w:lineRule="auto"/>
        <w:rPr>
          <w:sz w:val="20"/>
          <w:szCs w:val="20"/>
          <w:color w:val="auto"/>
        </w:rPr>
      </w:pPr>
      <w:r>
        <w:rPr>
          <w:rFonts w:ascii="Times New Roman" w:cs="Times New Roman" w:eastAsia="Times New Roman" w:hAnsi="Times New Roman"/>
          <w:sz w:val="22"/>
          <w:szCs w:val="22"/>
          <w:color w:val="auto"/>
        </w:rPr>
        <w:t>BREAD FINANCIAL HOLDINGS INC 001-15749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3095 Loyalty Circle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Columbus</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43219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614-729-4000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RALPH ANDRETTA</w:t>
      </w:r>
    </w:p>
    <w:p>
      <w:pPr>
        <w:spacing w:after="0" w:line="44" w:lineRule="exact"/>
        <w:rPr>
          <w:sz w:val="24"/>
          <w:szCs w:val="24"/>
          <w:color w:val="auto"/>
        </w:rPr>
      </w:pPr>
    </w:p>
    <w:p>
      <w:pPr>
        <w:sectPr>
          <w:pgSz w:w="11900" w:h="16838" w:orient="portrait"/>
          <w:cols w:equalWidth="0" w:num="2">
            <w:col w:w="6220" w:space="720"/>
            <w:col w:w="43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1326900.00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40407065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02/16/2022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Ralph Andretta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2026-05-29T17:34:16Z</dcterms:created>
  <dcterms:modified xsi:type="dcterms:W3CDTF">2026-05-29T17:34:16Z</dcterms:modified>
</cp:coreProperties>
</file>